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62" w:rsidRPr="00A34962" w:rsidRDefault="00A34962" w:rsidP="00A34962">
      <w:pPr>
        <w:pStyle w:val="1"/>
        <w:jc w:val="right"/>
        <w:rPr>
          <w:szCs w:val="28"/>
        </w:rPr>
      </w:pPr>
    </w:p>
    <w:p w:rsidR="00F16A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 xml:space="preserve">Администрация </w:t>
      </w:r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proofErr w:type="spellStart"/>
      <w:r w:rsidRPr="00A34962">
        <w:rPr>
          <w:b/>
          <w:szCs w:val="28"/>
        </w:rPr>
        <w:t>Тунгокоченского</w:t>
      </w:r>
      <w:proofErr w:type="spellEnd"/>
      <w:r w:rsidR="00F16A62">
        <w:rPr>
          <w:b/>
          <w:szCs w:val="28"/>
        </w:rPr>
        <w:t xml:space="preserve"> </w:t>
      </w:r>
      <w:r w:rsidRPr="00A34962">
        <w:rPr>
          <w:b/>
          <w:szCs w:val="28"/>
        </w:rPr>
        <w:t>муниципального округа</w:t>
      </w:r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>Забайкальского края</w:t>
      </w:r>
    </w:p>
    <w:p w:rsidR="00EA3495" w:rsidRDefault="00EA3495" w:rsidP="00A34962">
      <w:pPr>
        <w:pStyle w:val="2"/>
        <w:rPr>
          <w:szCs w:val="28"/>
        </w:rPr>
      </w:pPr>
    </w:p>
    <w:p w:rsidR="00A34962" w:rsidRPr="00A34962" w:rsidRDefault="00A34962" w:rsidP="00A34962">
      <w:pPr>
        <w:pStyle w:val="2"/>
        <w:rPr>
          <w:szCs w:val="28"/>
        </w:rPr>
      </w:pPr>
      <w:r w:rsidRPr="00A34962">
        <w:rPr>
          <w:szCs w:val="28"/>
        </w:rPr>
        <w:t>ПОСТАНОВЛЕНИЕ</w:t>
      </w:r>
    </w:p>
    <w:tbl>
      <w:tblPr>
        <w:tblW w:w="0" w:type="auto"/>
        <w:tblLook w:val="0000"/>
      </w:tblPr>
      <w:tblGrid>
        <w:gridCol w:w="3190"/>
        <w:gridCol w:w="3191"/>
        <w:gridCol w:w="3190"/>
      </w:tblGrid>
      <w:tr w:rsidR="00A34962" w:rsidRPr="00A34962" w:rsidTr="006C6EFF">
        <w:trPr>
          <w:trHeight w:val="480"/>
        </w:trPr>
        <w:tc>
          <w:tcPr>
            <w:tcW w:w="3190" w:type="dxa"/>
          </w:tcPr>
          <w:p w:rsidR="00A34962" w:rsidRPr="00A34962" w:rsidRDefault="005F0B17" w:rsidP="00C56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65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A62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A34962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C566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4962" w:rsidRPr="00A3496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1" w:type="dxa"/>
          </w:tcPr>
          <w:p w:rsidR="00A34962" w:rsidRPr="00A34962" w:rsidRDefault="00A34962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962" w:rsidRPr="00A34962" w:rsidRDefault="00A34962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962">
              <w:rPr>
                <w:rFonts w:ascii="Times New Roman" w:hAnsi="Times New Roman" w:cs="Times New Roman"/>
                <w:sz w:val="28"/>
                <w:szCs w:val="28"/>
              </w:rPr>
              <w:t>с. Верх-Усугли</w:t>
            </w:r>
          </w:p>
        </w:tc>
        <w:tc>
          <w:tcPr>
            <w:tcW w:w="3190" w:type="dxa"/>
          </w:tcPr>
          <w:p w:rsidR="00A34962" w:rsidRPr="00A34962" w:rsidRDefault="00A34962" w:rsidP="005F0B1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496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F0B17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</w:tr>
    </w:tbl>
    <w:p w:rsidR="006D3692" w:rsidRDefault="006D3692" w:rsidP="00AE12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46345">
        <w:rPr>
          <w:rFonts w:ascii="Times New Roman" w:hAnsi="Times New Roman"/>
          <w:b/>
          <w:sz w:val="28"/>
          <w:szCs w:val="28"/>
        </w:rPr>
        <w:t>Об утверждении прогнозного плана приватизации</w:t>
      </w:r>
      <w:r>
        <w:rPr>
          <w:rFonts w:ascii="Times New Roman" w:hAnsi="Times New Roman"/>
          <w:b/>
          <w:sz w:val="28"/>
          <w:szCs w:val="28"/>
        </w:rPr>
        <w:t xml:space="preserve"> движимого</w:t>
      </w:r>
      <w:r w:rsidRPr="00B46345">
        <w:rPr>
          <w:rFonts w:ascii="Times New Roman" w:hAnsi="Times New Roman"/>
          <w:b/>
          <w:sz w:val="28"/>
          <w:szCs w:val="28"/>
        </w:rPr>
        <w:t xml:space="preserve"> муниципального имущества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Тунгокоченского</w:t>
      </w:r>
      <w:proofErr w:type="spellEnd"/>
      <w:r w:rsidRPr="00B46345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/>
          <w:sz w:val="28"/>
          <w:szCs w:val="28"/>
        </w:rPr>
        <w:t xml:space="preserve">округа </w:t>
      </w:r>
    </w:p>
    <w:p w:rsidR="00A50A61" w:rsidRPr="001F24CA" w:rsidRDefault="006D3692" w:rsidP="00AE12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на 202</w:t>
      </w:r>
      <w:r w:rsidR="00F16A62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AD2B61" w:rsidRDefault="00AD2B61" w:rsidP="00AD2B61">
      <w:pPr>
        <w:pStyle w:val="Default"/>
      </w:pPr>
    </w:p>
    <w:p w:rsidR="00530E37" w:rsidRDefault="00AD2B61" w:rsidP="004141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0040E">
        <w:rPr>
          <w:rFonts w:ascii="Times New Roman" w:hAnsi="Times New Roman" w:cs="Times New Roman"/>
          <w:sz w:val="28"/>
          <w:szCs w:val="28"/>
        </w:rPr>
        <w:t>Р</w:t>
      </w:r>
      <w:r w:rsidR="0060040E" w:rsidRPr="00B46345">
        <w:rPr>
          <w:rFonts w:ascii="Times New Roman" w:hAnsi="Times New Roman" w:cs="Times New Roman"/>
          <w:sz w:val="28"/>
          <w:szCs w:val="28"/>
        </w:rPr>
        <w:t>уководствуясь Федеральным законом от 21.12.2001 года № 178-ФЗ «О приватизации государственного и муниципального имущества»</w:t>
      </w:r>
      <w:r w:rsidRPr="00AE1257">
        <w:rPr>
          <w:rFonts w:ascii="Times New Roman" w:hAnsi="Times New Roman" w:cs="Times New Roman"/>
          <w:sz w:val="28"/>
          <w:szCs w:val="28"/>
        </w:rPr>
        <w:t xml:space="preserve">, </w:t>
      </w:r>
      <w:r w:rsidR="00D807D3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статьями </w:t>
      </w:r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32,</w:t>
      </w:r>
      <w:r w:rsidR="00AE3841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37 Устава </w:t>
      </w:r>
      <w:proofErr w:type="spellStart"/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Тунгокоченского</w:t>
      </w:r>
      <w:proofErr w:type="spellEnd"/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 Забайкальс</w:t>
      </w:r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кого края</w:t>
      </w:r>
      <w:r w:rsidR="00E23A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Положением </w:t>
      </w:r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3A55">
        <w:rPr>
          <w:rFonts w:ascii="Times New Roman" w:hAnsi="Times New Roman" w:cs="Times New Roman"/>
          <w:sz w:val="28"/>
          <w:szCs w:val="28"/>
        </w:rPr>
        <w:t>«</w:t>
      </w:r>
      <w:r w:rsidR="00E23A55" w:rsidRPr="002E5FD7">
        <w:rPr>
          <w:rFonts w:ascii="Times New Roman" w:hAnsi="Times New Roman" w:cs="Times New Roman"/>
          <w:sz w:val="28"/>
          <w:szCs w:val="28"/>
        </w:rPr>
        <w:t>О порядке управления и распоряжения имуществом,</w:t>
      </w:r>
      <w:r w:rsidR="00E23A55">
        <w:rPr>
          <w:rFonts w:ascii="Times New Roman" w:hAnsi="Times New Roman" w:cs="Times New Roman"/>
          <w:sz w:val="28"/>
          <w:szCs w:val="28"/>
        </w:rPr>
        <w:t xml:space="preserve"> </w:t>
      </w:r>
      <w:r w:rsidR="00E23A55" w:rsidRPr="002E5FD7">
        <w:rPr>
          <w:rFonts w:ascii="Times New Roman" w:hAnsi="Times New Roman" w:cs="Times New Roman"/>
          <w:sz w:val="28"/>
          <w:szCs w:val="28"/>
        </w:rPr>
        <w:t>находящимся в муниципальной собственности</w:t>
      </w:r>
      <w:r w:rsidR="00E23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A55" w:rsidRPr="002E5FD7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E23A55" w:rsidRPr="002E5F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23A55">
        <w:rPr>
          <w:rFonts w:ascii="Times New Roman" w:hAnsi="Times New Roman" w:cs="Times New Roman"/>
          <w:sz w:val="28"/>
          <w:szCs w:val="28"/>
        </w:rPr>
        <w:t>», утвержденным</w:t>
      </w:r>
      <w:r w:rsidR="00437163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E23A55">
        <w:rPr>
          <w:rFonts w:ascii="Times New Roman" w:hAnsi="Times New Roman" w:cs="Times New Roman"/>
          <w:sz w:val="28"/>
          <w:szCs w:val="28"/>
        </w:rPr>
        <w:t>Совет</w:t>
      </w:r>
      <w:r w:rsidR="00437163">
        <w:rPr>
          <w:rFonts w:ascii="Times New Roman" w:hAnsi="Times New Roman" w:cs="Times New Roman"/>
          <w:sz w:val="28"/>
          <w:szCs w:val="28"/>
        </w:rPr>
        <w:t>а</w:t>
      </w:r>
      <w:r w:rsidR="00E23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A55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E23A55">
        <w:rPr>
          <w:rFonts w:ascii="Times New Roman" w:hAnsi="Times New Roman" w:cs="Times New Roman"/>
          <w:sz w:val="28"/>
          <w:szCs w:val="28"/>
        </w:rPr>
        <w:t xml:space="preserve"> муниципального округа от 26.10.2023 № 51, </w:t>
      </w:r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</w:t>
      </w:r>
      <w:proofErr w:type="spellStart"/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Тунгокоченского</w:t>
      </w:r>
      <w:proofErr w:type="spellEnd"/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 Забайкальского края </w:t>
      </w:r>
      <w:r w:rsidR="00510614" w:rsidRPr="006004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</w:t>
      </w:r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proofErr w:type="gramEnd"/>
    </w:p>
    <w:p w:rsidR="005C0E3E" w:rsidRPr="00530E37" w:rsidRDefault="005C0E3E" w:rsidP="00414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0E37" w:rsidRPr="005C0C1B" w:rsidRDefault="001C4ABE" w:rsidP="0041419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16C">
        <w:rPr>
          <w:rFonts w:ascii="Times New Roman" w:hAnsi="Times New Roman"/>
          <w:sz w:val="28"/>
          <w:szCs w:val="28"/>
        </w:rPr>
        <w:t>Утвердить прогнозный план приватизации</w:t>
      </w:r>
      <w:r>
        <w:rPr>
          <w:rFonts w:ascii="Times New Roman" w:hAnsi="Times New Roman"/>
          <w:sz w:val="28"/>
          <w:szCs w:val="28"/>
        </w:rPr>
        <w:t xml:space="preserve"> движимого</w:t>
      </w:r>
      <w:r w:rsidRPr="0002516C">
        <w:rPr>
          <w:rFonts w:ascii="Times New Roman" w:hAnsi="Times New Roman"/>
          <w:sz w:val="28"/>
          <w:szCs w:val="28"/>
        </w:rPr>
        <w:t xml:space="preserve"> муниципального имущества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Тунгокоченского</w:t>
      </w:r>
      <w:proofErr w:type="spellEnd"/>
      <w:r w:rsidRPr="0002516C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02516C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F16A62">
        <w:rPr>
          <w:rFonts w:ascii="Times New Roman" w:hAnsi="Times New Roman"/>
          <w:sz w:val="28"/>
          <w:szCs w:val="28"/>
        </w:rPr>
        <w:t>6</w:t>
      </w:r>
      <w:r w:rsidRPr="0002516C">
        <w:rPr>
          <w:rFonts w:ascii="Times New Roman" w:hAnsi="Times New Roman"/>
          <w:sz w:val="28"/>
          <w:szCs w:val="28"/>
        </w:rPr>
        <w:t xml:space="preserve"> год</w:t>
      </w:r>
      <w:r w:rsidR="005F0B17">
        <w:rPr>
          <w:rFonts w:ascii="Times New Roman" w:hAnsi="Times New Roman"/>
          <w:sz w:val="28"/>
          <w:szCs w:val="28"/>
        </w:rPr>
        <w:t>,</w:t>
      </w:r>
      <w:r w:rsidRPr="0002516C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CD2B30" w:rsidRPr="00EE5F80" w:rsidRDefault="00CD2B30" w:rsidP="00CD2B30">
      <w:pPr>
        <w:pStyle w:val="Style10"/>
        <w:widowControl/>
        <w:numPr>
          <w:ilvl w:val="0"/>
          <w:numId w:val="4"/>
        </w:numPr>
        <w:ind w:left="0" w:firstLine="709"/>
        <w:jc w:val="both"/>
        <w:rPr>
          <w:rStyle w:val="FontStyle22"/>
          <w:sz w:val="28"/>
          <w:szCs w:val="28"/>
        </w:rPr>
      </w:pPr>
      <w:r w:rsidRPr="00EE5F80">
        <w:rPr>
          <w:rStyle w:val="FontStyle22"/>
          <w:sz w:val="28"/>
          <w:szCs w:val="28"/>
        </w:rPr>
        <w:t>Опубликовать настоящее постановление в газете «Вести Севера» и размести</w:t>
      </w:r>
      <w:r w:rsidR="00FB416F">
        <w:rPr>
          <w:rStyle w:val="FontStyle22"/>
          <w:sz w:val="28"/>
          <w:szCs w:val="28"/>
        </w:rPr>
        <w:t xml:space="preserve">ть  на  официальном сайте </w:t>
      </w:r>
      <w:proofErr w:type="spellStart"/>
      <w:r w:rsidRPr="00EE5F80">
        <w:rPr>
          <w:rStyle w:val="FontStyle22"/>
          <w:sz w:val="28"/>
          <w:szCs w:val="28"/>
        </w:rPr>
        <w:t>Т</w:t>
      </w:r>
      <w:r w:rsidR="00FB416F">
        <w:rPr>
          <w:rStyle w:val="FontStyle22"/>
          <w:sz w:val="28"/>
          <w:szCs w:val="28"/>
        </w:rPr>
        <w:t>унгокоченского</w:t>
      </w:r>
      <w:proofErr w:type="spellEnd"/>
      <w:r w:rsidR="00FB416F">
        <w:rPr>
          <w:rStyle w:val="FontStyle22"/>
          <w:sz w:val="28"/>
          <w:szCs w:val="28"/>
        </w:rPr>
        <w:t xml:space="preserve"> муниципального округа    Забайкальского края в </w:t>
      </w:r>
      <w:r w:rsidRPr="00EE5F80">
        <w:rPr>
          <w:rStyle w:val="FontStyle22"/>
          <w:sz w:val="28"/>
          <w:szCs w:val="28"/>
        </w:rPr>
        <w:t xml:space="preserve">информационно-телекоммуникационной сети </w:t>
      </w:r>
      <w:r w:rsidR="008D1A92">
        <w:rPr>
          <w:rStyle w:val="FontStyle22"/>
          <w:sz w:val="28"/>
          <w:szCs w:val="28"/>
        </w:rPr>
        <w:t>«</w:t>
      </w:r>
      <w:r w:rsidRPr="00EE5F80">
        <w:rPr>
          <w:rStyle w:val="FontStyle22"/>
          <w:sz w:val="28"/>
          <w:szCs w:val="28"/>
        </w:rPr>
        <w:t>Интернет</w:t>
      </w:r>
      <w:r w:rsidR="008D1A92">
        <w:rPr>
          <w:rStyle w:val="FontStyle22"/>
          <w:sz w:val="28"/>
          <w:szCs w:val="28"/>
        </w:rPr>
        <w:t>»</w:t>
      </w:r>
      <w:r w:rsidRPr="00EE5F80">
        <w:rPr>
          <w:rStyle w:val="FontStyle22"/>
          <w:sz w:val="28"/>
          <w:szCs w:val="28"/>
        </w:rPr>
        <w:t xml:space="preserve">.    </w:t>
      </w:r>
    </w:p>
    <w:p w:rsidR="00813F8E" w:rsidRDefault="002A0FE4" w:rsidP="00414199">
      <w:pPr>
        <w:pStyle w:val="a4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FontStyle22"/>
          <w:sz w:val="28"/>
          <w:szCs w:val="28"/>
        </w:rPr>
      </w:pPr>
      <w:r w:rsidRPr="00EE5F80">
        <w:rPr>
          <w:rStyle w:val="FontStyle22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  <w:r>
        <w:rPr>
          <w:rStyle w:val="FontStyle22"/>
          <w:sz w:val="28"/>
          <w:szCs w:val="28"/>
        </w:rPr>
        <w:t>.</w:t>
      </w:r>
    </w:p>
    <w:p w:rsidR="00A310B9" w:rsidRPr="00813F8E" w:rsidRDefault="00A310B9" w:rsidP="00CD2B30">
      <w:pPr>
        <w:pStyle w:val="a4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32EA" w:rsidRDefault="00F332EA" w:rsidP="00530E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FE4" w:rsidRDefault="002A0FE4" w:rsidP="00530E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3F8E" w:rsidRPr="00813F8E" w:rsidRDefault="00813F8E" w:rsidP="00813F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3F8E">
        <w:rPr>
          <w:rFonts w:ascii="Times New Roman" w:eastAsia="Calibri" w:hAnsi="Times New Roman" w:cs="Times New Roman"/>
          <w:sz w:val="28"/>
          <w:szCs w:val="28"/>
        </w:rPr>
        <w:t xml:space="preserve">   Глава </w:t>
      </w:r>
      <w:proofErr w:type="spellStart"/>
      <w:r w:rsidRPr="00813F8E">
        <w:rPr>
          <w:rFonts w:ascii="Times New Roman" w:eastAsia="Calibri" w:hAnsi="Times New Roman" w:cs="Times New Roman"/>
          <w:sz w:val="28"/>
          <w:szCs w:val="28"/>
        </w:rPr>
        <w:t>Тунгокоченского</w:t>
      </w:r>
      <w:proofErr w:type="spellEnd"/>
    </w:p>
    <w:p w:rsidR="00F332EA" w:rsidRPr="00530E37" w:rsidRDefault="00813F8E" w:rsidP="00813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F8E">
        <w:rPr>
          <w:rFonts w:ascii="Times New Roman" w:eastAsia="Calibri" w:hAnsi="Times New Roman" w:cs="Times New Roman"/>
          <w:sz w:val="28"/>
          <w:szCs w:val="28"/>
        </w:rPr>
        <w:t xml:space="preserve">   муниципального округа                                                       Н.С. Ананенко</w:t>
      </w:r>
    </w:p>
    <w:p w:rsidR="00F05F0F" w:rsidRDefault="00F05F0F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05F0F" w:rsidRDefault="00F05F0F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2920E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920E7" w:rsidRDefault="002920E7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7520A2" w:rsidRPr="00D472BE" w:rsidRDefault="007520A2" w:rsidP="007520A2">
      <w:pPr>
        <w:pStyle w:val="21"/>
        <w:jc w:val="right"/>
        <w:rPr>
          <w:sz w:val="24"/>
        </w:rPr>
      </w:pPr>
      <w:r w:rsidRPr="00D472BE">
        <w:rPr>
          <w:sz w:val="24"/>
        </w:rPr>
        <w:t>Приложение №1</w:t>
      </w:r>
    </w:p>
    <w:p w:rsidR="007520A2" w:rsidRPr="00D472BE" w:rsidRDefault="007520A2" w:rsidP="007520A2">
      <w:pPr>
        <w:pStyle w:val="21"/>
        <w:jc w:val="right"/>
        <w:rPr>
          <w:sz w:val="24"/>
        </w:rPr>
      </w:pPr>
      <w:r w:rsidRPr="00D472BE">
        <w:rPr>
          <w:sz w:val="24"/>
        </w:rPr>
        <w:t xml:space="preserve">к </w:t>
      </w:r>
      <w:r>
        <w:rPr>
          <w:sz w:val="24"/>
        </w:rPr>
        <w:t>п</w:t>
      </w:r>
      <w:r w:rsidRPr="00D472BE">
        <w:rPr>
          <w:sz w:val="24"/>
        </w:rPr>
        <w:t xml:space="preserve">остановлению администрации </w:t>
      </w:r>
    </w:p>
    <w:p w:rsidR="007520A2" w:rsidRDefault="007520A2" w:rsidP="007520A2">
      <w:pPr>
        <w:pStyle w:val="21"/>
        <w:jc w:val="right"/>
        <w:rPr>
          <w:sz w:val="24"/>
        </w:rPr>
      </w:pPr>
      <w:proofErr w:type="spellStart"/>
      <w:r>
        <w:rPr>
          <w:sz w:val="24"/>
        </w:rPr>
        <w:t>Тунгокоченского</w:t>
      </w:r>
      <w:proofErr w:type="spellEnd"/>
      <w:r>
        <w:rPr>
          <w:sz w:val="24"/>
        </w:rPr>
        <w:t xml:space="preserve"> </w:t>
      </w:r>
      <w:r w:rsidRPr="00D472BE">
        <w:rPr>
          <w:sz w:val="24"/>
        </w:rPr>
        <w:t xml:space="preserve">муниципального </w:t>
      </w:r>
      <w:r>
        <w:rPr>
          <w:sz w:val="24"/>
        </w:rPr>
        <w:t xml:space="preserve">округа </w:t>
      </w:r>
    </w:p>
    <w:p w:rsidR="007520A2" w:rsidRDefault="007520A2" w:rsidP="007520A2">
      <w:pPr>
        <w:pStyle w:val="21"/>
        <w:jc w:val="right"/>
        <w:rPr>
          <w:sz w:val="24"/>
        </w:rPr>
      </w:pPr>
      <w:r>
        <w:rPr>
          <w:sz w:val="24"/>
        </w:rPr>
        <w:t xml:space="preserve">Забайкальского края </w:t>
      </w:r>
    </w:p>
    <w:p w:rsidR="007520A2" w:rsidRDefault="007520A2" w:rsidP="007520A2">
      <w:pPr>
        <w:pStyle w:val="a3"/>
        <w:spacing w:before="0" w:beforeAutospacing="0" w:after="0" w:afterAutospacing="0"/>
        <w:jc w:val="right"/>
      </w:pPr>
      <w:r>
        <w:t xml:space="preserve">№ </w:t>
      </w:r>
      <w:r w:rsidR="005F0B17">
        <w:t>927</w:t>
      </w:r>
      <w:r w:rsidR="00AF574F">
        <w:t xml:space="preserve"> </w:t>
      </w:r>
      <w:r>
        <w:t xml:space="preserve">от </w:t>
      </w:r>
      <w:r w:rsidR="005F0B17">
        <w:t>16</w:t>
      </w:r>
      <w:r w:rsidR="00E039F4">
        <w:t xml:space="preserve"> октября 2025</w:t>
      </w:r>
      <w:r>
        <w:t xml:space="preserve"> г.</w:t>
      </w:r>
    </w:p>
    <w:p w:rsidR="007520A2" w:rsidRDefault="007520A2" w:rsidP="007520A2">
      <w:pPr>
        <w:pStyle w:val="a3"/>
        <w:spacing w:before="0" w:beforeAutospacing="0" w:after="0" w:afterAutospacing="0"/>
        <w:jc w:val="right"/>
      </w:pPr>
    </w:p>
    <w:p w:rsidR="0032392B" w:rsidRDefault="0032392B" w:rsidP="007520A2">
      <w:pPr>
        <w:pStyle w:val="a3"/>
        <w:spacing w:before="0" w:beforeAutospacing="0" w:after="0" w:afterAutospacing="0"/>
        <w:jc w:val="right"/>
      </w:pPr>
    </w:p>
    <w:p w:rsidR="00AF0F95" w:rsidRDefault="00AF0F95" w:rsidP="007520A2">
      <w:pPr>
        <w:pStyle w:val="a3"/>
        <w:spacing w:before="0" w:beforeAutospacing="0" w:after="0" w:afterAutospacing="0"/>
        <w:jc w:val="right"/>
      </w:pPr>
      <w:r>
        <w:t> </w:t>
      </w:r>
    </w:p>
    <w:p w:rsidR="003E2A28" w:rsidRPr="0058688F" w:rsidRDefault="003E2A28" w:rsidP="003E2A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88F">
        <w:rPr>
          <w:rFonts w:ascii="Times New Roman" w:hAnsi="Times New Roman" w:cs="Times New Roman"/>
          <w:b/>
          <w:sz w:val="28"/>
          <w:szCs w:val="28"/>
        </w:rPr>
        <w:t>Прогнозный план приватизации</w:t>
      </w:r>
      <w:r w:rsidR="0058688F" w:rsidRPr="0058688F">
        <w:rPr>
          <w:rFonts w:ascii="Times New Roman" w:hAnsi="Times New Roman" w:cs="Times New Roman"/>
          <w:b/>
          <w:sz w:val="28"/>
          <w:szCs w:val="28"/>
        </w:rPr>
        <w:t xml:space="preserve"> движимого</w:t>
      </w:r>
      <w:r w:rsidRPr="0058688F">
        <w:rPr>
          <w:rFonts w:ascii="Times New Roman" w:hAnsi="Times New Roman" w:cs="Times New Roman"/>
          <w:b/>
          <w:sz w:val="28"/>
          <w:szCs w:val="28"/>
        </w:rPr>
        <w:t xml:space="preserve"> муниципального имущества</w:t>
      </w:r>
      <w:r w:rsidR="0058688F" w:rsidRPr="0058688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8688F" w:rsidRPr="0058688F">
        <w:rPr>
          <w:rFonts w:ascii="Times New Roman" w:hAnsi="Times New Roman" w:cs="Times New Roman"/>
          <w:b/>
          <w:sz w:val="28"/>
          <w:szCs w:val="28"/>
        </w:rPr>
        <w:t>Тунгокоченского</w:t>
      </w:r>
      <w:proofErr w:type="spellEnd"/>
      <w:r w:rsidRPr="0058688F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="0058688F" w:rsidRPr="0058688F">
        <w:rPr>
          <w:rFonts w:ascii="Times New Roman" w:hAnsi="Times New Roman" w:cs="Times New Roman"/>
          <w:b/>
          <w:sz w:val="28"/>
          <w:szCs w:val="28"/>
        </w:rPr>
        <w:t>округа</w:t>
      </w:r>
      <w:r w:rsidRPr="0058688F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E039F4">
        <w:rPr>
          <w:rFonts w:ascii="Times New Roman" w:hAnsi="Times New Roman" w:cs="Times New Roman"/>
          <w:b/>
          <w:sz w:val="28"/>
          <w:szCs w:val="28"/>
        </w:rPr>
        <w:t>6</w:t>
      </w:r>
      <w:r w:rsidR="005F0B1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E2A28" w:rsidRPr="0058688F" w:rsidRDefault="003E2A28" w:rsidP="003E2A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1E0"/>
      </w:tblPr>
      <w:tblGrid>
        <w:gridCol w:w="736"/>
        <w:gridCol w:w="2527"/>
        <w:gridCol w:w="3287"/>
        <w:gridCol w:w="3303"/>
      </w:tblGrid>
      <w:tr w:rsidR="00864F67" w:rsidRPr="0058688F" w:rsidTr="008709AE">
        <w:trPr>
          <w:jc w:val="center"/>
        </w:trPr>
        <w:tc>
          <w:tcPr>
            <w:tcW w:w="736" w:type="dxa"/>
          </w:tcPr>
          <w:p w:rsidR="00864F67" w:rsidRPr="0058688F" w:rsidRDefault="00864F67" w:rsidP="008709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88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868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8688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68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27" w:type="dxa"/>
          </w:tcPr>
          <w:p w:rsidR="00864F67" w:rsidRPr="0058688F" w:rsidRDefault="00864F67" w:rsidP="008709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88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3287" w:type="dxa"/>
          </w:tcPr>
          <w:p w:rsidR="00864F67" w:rsidRPr="0058688F" w:rsidRDefault="00864F67" w:rsidP="008709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88F">
              <w:rPr>
                <w:rFonts w:ascii="Times New Roman" w:hAnsi="Times New Roman" w:cs="Times New Roman"/>
                <w:sz w:val="28"/>
                <w:szCs w:val="28"/>
              </w:rPr>
              <w:t>Балансодержатель</w:t>
            </w:r>
          </w:p>
        </w:tc>
        <w:tc>
          <w:tcPr>
            <w:tcW w:w="3303" w:type="dxa"/>
          </w:tcPr>
          <w:p w:rsidR="00864F67" w:rsidRPr="0058688F" w:rsidRDefault="00864F67" w:rsidP="008709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88F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</w:t>
            </w:r>
          </w:p>
        </w:tc>
      </w:tr>
      <w:tr w:rsidR="00864F67" w:rsidRPr="0058688F" w:rsidTr="008709AE">
        <w:trPr>
          <w:jc w:val="center"/>
        </w:trPr>
        <w:tc>
          <w:tcPr>
            <w:tcW w:w="736" w:type="dxa"/>
          </w:tcPr>
          <w:p w:rsidR="00864F67" w:rsidRPr="0058688F" w:rsidRDefault="00864F67" w:rsidP="008709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8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7" w:type="dxa"/>
          </w:tcPr>
          <w:p w:rsidR="00864F67" w:rsidRPr="003F3978" w:rsidRDefault="00397693" w:rsidP="00807C4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978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Автобус специальный для перевозки детей ГАЗ-322121, год изготовления 2016</w:t>
            </w:r>
          </w:p>
        </w:tc>
        <w:tc>
          <w:tcPr>
            <w:tcW w:w="3287" w:type="dxa"/>
          </w:tcPr>
          <w:p w:rsidR="00864F67" w:rsidRPr="003F3978" w:rsidRDefault="00864F67" w:rsidP="00870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9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="003F3978" w:rsidRPr="003F3978">
              <w:rPr>
                <w:rFonts w:ascii="Times New Roman" w:eastAsia="TimesNewRomanPSMT" w:hAnsi="Times New Roman" w:cs="Times New Roman"/>
                <w:sz w:val="28"/>
                <w:szCs w:val="28"/>
              </w:rPr>
              <w:t>Нижне-Станская</w:t>
            </w:r>
            <w:proofErr w:type="spellEnd"/>
            <w:r w:rsidR="003F3978" w:rsidRPr="003F397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основная общеобразовательная школа </w:t>
            </w:r>
            <w:proofErr w:type="spellStart"/>
            <w:r w:rsidR="003F3978" w:rsidRPr="003F3978">
              <w:rPr>
                <w:rFonts w:ascii="Times New Roman" w:eastAsia="TimesNewRomanPSMT" w:hAnsi="Times New Roman" w:cs="Times New Roman"/>
                <w:sz w:val="28"/>
                <w:szCs w:val="28"/>
              </w:rPr>
              <w:t>Тунгокоченского</w:t>
            </w:r>
            <w:proofErr w:type="spellEnd"/>
            <w:r w:rsidR="003F3978" w:rsidRPr="003F397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муниципального округа Забайкальского края</w:t>
            </w:r>
          </w:p>
        </w:tc>
        <w:tc>
          <w:tcPr>
            <w:tcW w:w="3303" w:type="dxa"/>
          </w:tcPr>
          <w:p w:rsidR="00864F67" w:rsidRPr="003F3978" w:rsidRDefault="00864F67" w:rsidP="0039769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978">
              <w:rPr>
                <w:rFonts w:ascii="Times New Roman" w:hAnsi="Times New Roman" w:cs="Times New Roman"/>
                <w:sz w:val="28"/>
                <w:szCs w:val="28"/>
              </w:rPr>
              <w:t>Год изготовления 20</w:t>
            </w:r>
            <w:r w:rsidR="00397693" w:rsidRPr="003F39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3F3978">
              <w:rPr>
                <w:rFonts w:ascii="Times New Roman" w:hAnsi="Times New Roman" w:cs="Times New Roman"/>
                <w:sz w:val="28"/>
                <w:szCs w:val="28"/>
              </w:rPr>
              <w:t xml:space="preserve">, ПТС </w:t>
            </w:r>
            <w:r w:rsidR="003F3978" w:rsidRPr="003F3978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серия 52 ОМ № 302148</w:t>
            </w:r>
            <w:r w:rsidRPr="003F3978">
              <w:rPr>
                <w:rFonts w:ascii="Times New Roman" w:hAnsi="Times New Roman" w:cs="Times New Roman"/>
                <w:sz w:val="28"/>
                <w:szCs w:val="28"/>
              </w:rPr>
              <w:t xml:space="preserve">, балансовая стоимость </w:t>
            </w:r>
            <w:r w:rsidR="003F3978" w:rsidRPr="003F3978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1165000,00</w:t>
            </w:r>
            <w:r w:rsidRPr="003F3978">
              <w:rPr>
                <w:rFonts w:ascii="Times New Roman" w:hAnsi="Times New Roman" w:cs="Times New Roman"/>
                <w:sz w:val="28"/>
                <w:szCs w:val="28"/>
              </w:rPr>
              <w:t xml:space="preserve"> рублей, остаточная стоимость 0,00 рублей</w:t>
            </w:r>
          </w:p>
        </w:tc>
      </w:tr>
      <w:tr w:rsidR="00864F67" w:rsidRPr="0058688F" w:rsidTr="008709AE">
        <w:trPr>
          <w:jc w:val="center"/>
        </w:trPr>
        <w:tc>
          <w:tcPr>
            <w:tcW w:w="736" w:type="dxa"/>
          </w:tcPr>
          <w:p w:rsidR="00864F67" w:rsidRPr="0058688F" w:rsidRDefault="00864F67" w:rsidP="00870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8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7" w:type="dxa"/>
          </w:tcPr>
          <w:p w:rsidR="00864F67" w:rsidRPr="0024083F" w:rsidRDefault="00CC19E4" w:rsidP="00870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83F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Грузовой бортовой автомобиль ГАЗ52-04</w:t>
            </w:r>
          </w:p>
        </w:tc>
        <w:tc>
          <w:tcPr>
            <w:tcW w:w="3287" w:type="dxa"/>
          </w:tcPr>
          <w:p w:rsidR="00864F67" w:rsidRPr="0024083F" w:rsidRDefault="00CC19E4" w:rsidP="008709A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083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24083F">
              <w:rPr>
                <w:rFonts w:ascii="Times New Roman" w:eastAsia="TimesNewRomanPSMT" w:hAnsi="Times New Roman" w:cs="Times New Roman"/>
                <w:sz w:val="28"/>
                <w:szCs w:val="28"/>
              </w:rPr>
              <w:t>Нижне-Станская</w:t>
            </w:r>
            <w:proofErr w:type="spellEnd"/>
            <w:r w:rsidRPr="0024083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основная общеобразовательная школа </w:t>
            </w:r>
            <w:proofErr w:type="spellStart"/>
            <w:r w:rsidRPr="0024083F">
              <w:rPr>
                <w:rFonts w:ascii="Times New Roman" w:eastAsia="TimesNewRomanPSMT" w:hAnsi="Times New Roman" w:cs="Times New Roman"/>
                <w:sz w:val="28"/>
                <w:szCs w:val="28"/>
              </w:rPr>
              <w:t>Тунгокоченского</w:t>
            </w:r>
            <w:proofErr w:type="spellEnd"/>
            <w:r w:rsidRPr="0024083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муниципального округа Забайкальского края</w:t>
            </w:r>
          </w:p>
        </w:tc>
        <w:tc>
          <w:tcPr>
            <w:tcW w:w="3303" w:type="dxa"/>
          </w:tcPr>
          <w:p w:rsidR="00864F67" w:rsidRPr="0024083F" w:rsidRDefault="00864F67" w:rsidP="002408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83F">
              <w:rPr>
                <w:rFonts w:ascii="Times New Roman" w:hAnsi="Times New Roman" w:cs="Times New Roman"/>
                <w:sz w:val="28"/>
                <w:szCs w:val="28"/>
              </w:rPr>
              <w:t xml:space="preserve">Год изготовления </w:t>
            </w:r>
            <w:r w:rsidR="0024083F" w:rsidRPr="0024083F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  <w:r w:rsidRPr="0024083F">
              <w:rPr>
                <w:rFonts w:ascii="Times New Roman" w:hAnsi="Times New Roman" w:cs="Times New Roman"/>
                <w:sz w:val="28"/>
                <w:szCs w:val="28"/>
              </w:rPr>
              <w:t xml:space="preserve">, ПТС </w:t>
            </w:r>
            <w:r w:rsidR="0024083F" w:rsidRPr="0024083F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серия 75 ЕС № 574134</w:t>
            </w:r>
            <w:r w:rsidRPr="0024083F">
              <w:rPr>
                <w:rFonts w:ascii="Times New Roman" w:hAnsi="Times New Roman" w:cs="Times New Roman"/>
                <w:sz w:val="28"/>
                <w:szCs w:val="28"/>
              </w:rPr>
              <w:t xml:space="preserve">, балансовая стоимость </w:t>
            </w:r>
            <w:r w:rsidR="0024083F" w:rsidRPr="0024083F">
              <w:rPr>
                <w:rFonts w:ascii="Times New Roman" w:hAnsi="Times New Roman" w:cs="Times New Roman"/>
                <w:sz w:val="28"/>
                <w:szCs w:val="28"/>
              </w:rPr>
              <w:t>1,00 рубль</w:t>
            </w:r>
            <w:r w:rsidRPr="0024083F">
              <w:rPr>
                <w:rFonts w:ascii="Times New Roman" w:hAnsi="Times New Roman" w:cs="Times New Roman"/>
                <w:sz w:val="28"/>
                <w:szCs w:val="28"/>
              </w:rPr>
              <w:t xml:space="preserve">, остаточная стоимость </w:t>
            </w:r>
            <w:r w:rsidR="0024083F" w:rsidRPr="00240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4083F">
              <w:rPr>
                <w:rFonts w:ascii="Times New Roman" w:hAnsi="Times New Roman" w:cs="Times New Roman"/>
                <w:sz w:val="28"/>
                <w:szCs w:val="28"/>
              </w:rPr>
              <w:t>,00 рубл</w:t>
            </w:r>
            <w:r w:rsidR="0024083F" w:rsidRPr="0024083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864F67" w:rsidRPr="0058688F" w:rsidTr="008709AE">
        <w:trPr>
          <w:jc w:val="center"/>
        </w:trPr>
        <w:tc>
          <w:tcPr>
            <w:tcW w:w="736" w:type="dxa"/>
          </w:tcPr>
          <w:p w:rsidR="00864F67" w:rsidRPr="00BA6630" w:rsidRDefault="00864F67" w:rsidP="00870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7" w:type="dxa"/>
          </w:tcPr>
          <w:p w:rsidR="00864F67" w:rsidRPr="00BA6630" w:rsidRDefault="003B4060" w:rsidP="008709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630">
              <w:rPr>
                <w:rFonts w:ascii="Times New Roman" w:eastAsia="Calibri" w:hAnsi="Times New Roman" w:cs="Times New Roman"/>
                <w:sz w:val="28"/>
                <w:szCs w:val="28"/>
              </w:rPr>
              <w:t>Автомашина ЗИЛ-131Б</w:t>
            </w:r>
          </w:p>
        </w:tc>
        <w:tc>
          <w:tcPr>
            <w:tcW w:w="3287" w:type="dxa"/>
          </w:tcPr>
          <w:p w:rsidR="00864F67" w:rsidRPr="00BA6630" w:rsidRDefault="003B4060" w:rsidP="003B4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Муниципально</w:t>
            </w:r>
            <w:r w:rsidRPr="00BA663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е</w:t>
            </w:r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бюджетно</w:t>
            </w:r>
            <w:r w:rsidRPr="00BA663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е</w:t>
            </w:r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общеобразовательно</w:t>
            </w:r>
            <w:r w:rsidRPr="00BA663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е</w:t>
            </w:r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учреждени</w:t>
            </w:r>
            <w:r w:rsidRPr="00BA663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е</w:t>
            </w:r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Усть-Каренгинская</w:t>
            </w:r>
            <w:proofErr w:type="spellEnd"/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начальная общеобразовательная школа </w:t>
            </w:r>
            <w:proofErr w:type="spellStart"/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>Тунгокоченского</w:t>
            </w:r>
            <w:proofErr w:type="spellEnd"/>
            <w:r w:rsidRPr="00BA6630">
              <w:rPr>
                <w:rFonts w:ascii="Times New Roman" w:eastAsia="Calibri" w:hAnsi="Times New Roman" w:cs="Times New Roman"/>
                <w:spacing w:val="2"/>
                <w:sz w:val="28"/>
                <w:szCs w:val="28"/>
              </w:rPr>
              <w:t xml:space="preserve"> муниципального округа Забайкальского края</w:t>
            </w:r>
          </w:p>
        </w:tc>
        <w:tc>
          <w:tcPr>
            <w:tcW w:w="3303" w:type="dxa"/>
          </w:tcPr>
          <w:p w:rsidR="00864F67" w:rsidRPr="00BA6630" w:rsidRDefault="00864F67" w:rsidP="00D04D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630">
              <w:rPr>
                <w:rFonts w:ascii="Times New Roman" w:hAnsi="Times New Roman" w:cs="Times New Roman"/>
                <w:sz w:val="28"/>
                <w:szCs w:val="28"/>
              </w:rPr>
              <w:t xml:space="preserve">Год изготовления </w:t>
            </w:r>
            <w:r w:rsidR="00D04D03" w:rsidRPr="00BA6630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  <w:r w:rsidRPr="00BA6630">
              <w:rPr>
                <w:rFonts w:ascii="Times New Roman" w:hAnsi="Times New Roman" w:cs="Times New Roman"/>
                <w:sz w:val="28"/>
                <w:szCs w:val="28"/>
              </w:rPr>
              <w:t xml:space="preserve">, ПТС </w:t>
            </w:r>
            <w:r w:rsidR="00D04D03" w:rsidRPr="00BA6630">
              <w:rPr>
                <w:rFonts w:ascii="Times New Roman" w:eastAsia="Calibri" w:hAnsi="Times New Roman" w:cs="Times New Roman"/>
                <w:sz w:val="28"/>
                <w:szCs w:val="28"/>
              </w:rPr>
              <w:t>ВШ 345558</w:t>
            </w:r>
            <w:r w:rsidRPr="00BA6630">
              <w:rPr>
                <w:rFonts w:ascii="Times New Roman" w:hAnsi="Times New Roman" w:cs="Times New Roman"/>
                <w:sz w:val="28"/>
                <w:szCs w:val="28"/>
              </w:rPr>
              <w:t xml:space="preserve">, балансовая стоимость </w:t>
            </w:r>
            <w:r w:rsidR="00D04D03" w:rsidRPr="00BA6630">
              <w:rPr>
                <w:rFonts w:ascii="Times New Roman" w:hAnsi="Times New Roman" w:cs="Times New Roman"/>
                <w:sz w:val="28"/>
                <w:szCs w:val="28"/>
              </w:rPr>
              <w:t>1,00 рубль</w:t>
            </w:r>
            <w:r w:rsidRPr="00BA6630">
              <w:rPr>
                <w:rFonts w:ascii="Times New Roman" w:hAnsi="Times New Roman" w:cs="Times New Roman"/>
                <w:sz w:val="28"/>
                <w:szCs w:val="28"/>
              </w:rPr>
              <w:t xml:space="preserve">, остаточная стоимость </w:t>
            </w:r>
            <w:r w:rsidR="00D04D03" w:rsidRPr="00BA6630">
              <w:rPr>
                <w:rFonts w:ascii="Times New Roman" w:hAnsi="Times New Roman" w:cs="Times New Roman"/>
                <w:sz w:val="28"/>
                <w:szCs w:val="28"/>
              </w:rPr>
              <w:t>1,00 рубль</w:t>
            </w:r>
          </w:p>
        </w:tc>
      </w:tr>
    </w:tbl>
    <w:p w:rsidR="003E2A28" w:rsidRPr="0058688F" w:rsidRDefault="003E2A28" w:rsidP="003E2A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E2A28" w:rsidRDefault="003E2A28" w:rsidP="003E2A28">
      <w:pPr>
        <w:pStyle w:val="21"/>
        <w:ind w:firstLine="709"/>
        <w:jc w:val="both"/>
        <w:rPr>
          <w:szCs w:val="28"/>
        </w:rPr>
      </w:pPr>
      <w:r w:rsidRPr="0058688F">
        <w:rPr>
          <w:szCs w:val="28"/>
        </w:rPr>
        <w:t>Планируемый объем доходов от продажи материальных и нематериальных активов – 100 тыс. рублей.</w:t>
      </w:r>
    </w:p>
    <w:p w:rsidR="00BA6630" w:rsidRDefault="00BA6630" w:rsidP="003E2A28">
      <w:pPr>
        <w:pStyle w:val="21"/>
        <w:ind w:firstLine="709"/>
        <w:jc w:val="both"/>
        <w:rPr>
          <w:szCs w:val="28"/>
        </w:rPr>
      </w:pPr>
    </w:p>
    <w:p w:rsidR="00BA6630" w:rsidRPr="0058688F" w:rsidRDefault="00BA6630" w:rsidP="00BA6630">
      <w:pPr>
        <w:pStyle w:val="21"/>
        <w:ind w:firstLine="709"/>
        <w:jc w:val="center"/>
        <w:rPr>
          <w:szCs w:val="28"/>
        </w:rPr>
      </w:pPr>
      <w:r>
        <w:rPr>
          <w:szCs w:val="28"/>
        </w:rPr>
        <w:t>__________________________</w:t>
      </w:r>
    </w:p>
    <w:p w:rsidR="00E77D5F" w:rsidRPr="0058688F" w:rsidRDefault="00E77D5F" w:rsidP="003E2A2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sectPr w:rsidR="00E77D5F" w:rsidRPr="0058688F" w:rsidSect="003929AD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22A"/>
    <w:multiLevelType w:val="multilevel"/>
    <w:tmpl w:val="73981F98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10" w:hanging="750"/>
      </w:pPr>
      <w:rPr>
        <w:rFonts w:hint="default"/>
        <w:b w:val="0"/>
      </w:rPr>
    </w:lvl>
    <w:lvl w:ilvl="2">
      <w:start w:val="3"/>
      <w:numFmt w:val="decimal"/>
      <w:isLgl/>
      <w:lvlText w:val="%1.%2.%3."/>
      <w:lvlJc w:val="left"/>
      <w:pPr>
        <w:ind w:left="1110" w:hanging="75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">
    <w:nsid w:val="120D2E89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1151CD"/>
    <w:multiLevelType w:val="hybridMultilevel"/>
    <w:tmpl w:val="2B9EBF3E"/>
    <w:lvl w:ilvl="0" w:tplc="181C6F8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A3170"/>
    <w:multiLevelType w:val="multilevel"/>
    <w:tmpl w:val="5E9AB1B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780"/>
      </w:pPr>
      <w:rPr>
        <w:sz w:val="28"/>
      </w:rPr>
    </w:lvl>
    <w:lvl w:ilvl="2">
      <w:start w:val="6"/>
      <w:numFmt w:val="decimal"/>
      <w:lvlText w:val="%1.%2.%3."/>
      <w:lvlJc w:val="left"/>
      <w:pPr>
        <w:tabs>
          <w:tab w:val="num" w:pos="1410"/>
        </w:tabs>
        <w:ind w:left="1410" w:hanging="78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78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655"/>
        </w:tabs>
        <w:ind w:left="2655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645"/>
        </w:tabs>
        <w:ind w:left="3645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  <w:rPr>
        <w:sz w:val="28"/>
      </w:rPr>
    </w:lvl>
  </w:abstractNum>
  <w:abstractNum w:abstractNumId="4">
    <w:nsid w:val="4A54325E"/>
    <w:multiLevelType w:val="singleLevel"/>
    <w:tmpl w:val="205259F6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5">
    <w:nsid w:val="527F1FD2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0E37"/>
    <w:rsid w:val="0000072E"/>
    <w:rsid w:val="000124E7"/>
    <w:rsid w:val="00012CB2"/>
    <w:rsid w:val="000154D9"/>
    <w:rsid w:val="00015C54"/>
    <w:rsid w:val="000260C0"/>
    <w:rsid w:val="000335AB"/>
    <w:rsid w:val="000531A9"/>
    <w:rsid w:val="00067B0C"/>
    <w:rsid w:val="00071A1F"/>
    <w:rsid w:val="00075413"/>
    <w:rsid w:val="000765C7"/>
    <w:rsid w:val="000857D7"/>
    <w:rsid w:val="00086B3D"/>
    <w:rsid w:val="00087305"/>
    <w:rsid w:val="00090E82"/>
    <w:rsid w:val="00097A55"/>
    <w:rsid w:val="000A15C0"/>
    <w:rsid w:val="000B74A0"/>
    <w:rsid w:val="000C0351"/>
    <w:rsid w:val="000C12EB"/>
    <w:rsid w:val="000E2FEC"/>
    <w:rsid w:val="000E3DD1"/>
    <w:rsid w:val="000E6B05"/>
    <w:rsid w:val="000F4177"/>
    <w:rsid w:val="000F47B4"/>
    <w:rsid w:val="001031E4"/>
    <w:rsid w:val="00104362"/>
    <w:rsid w:val="00110176"/>
    <w:rsid w:val="00112D18"/>
    <w:rsid w:val="00124401"/>
    <w:rsid w:val="0014487B"/>
    <w:rsid w:val="001506D8"/>
    <w:rsid w:val="00154A2F"/>
    <w:rsid w:val="001604A0"/>
    <w:rsid w:val="00161B2A"/>
    <w:rsid w:val="00164820"/>
    <w:rsid w:val="00177E32"/>
    <w:rsid w:val="00187C4B"/>
    <w:rsid w:val="00187FC7"/>
    <w:rsid w:val="001905BC"/>
    <w:rsid w:val="00193EBC"/>
    <w:rsid w:val="001A239C"/>
    <w:rsid w:val="001A28ED"/>
    <w:rsid w:val="001A2F6D"/>
    <w:rsid w:val="001B035A"/>
    <w:rsid w:val="001B2202"/>
    <w:rsid w:val="001B22D9"/>
    <w:rsid w:val="001B2461"/>
    <w:rsid w:val="001C4ABE"/>
    <w:rsid w:val="001D03D6"/>
    <w:rsid w:val="001E1B09"/>
    <w:rsid w:val="001F24CA"/>
    <w:rsid w:val="001F26AB"/>
    <w:rsid w:val="002054F0"/>
    <w:rsid w:val="00205D3A"/>
    <w:rsid w:val="00205EE0"/>
    <w:rsid w:val="00206553"/>
    <w:rsid w:val="002070D1"/>
    <w:rsid w:val="00207814"/>
    <w:rsid w:val="002100D0"/>
    <w:rsid w:val="00213EB1"/>
    <w:rsid w:val="002267C3"/>
    <w:rsid w:val="0023229B"/>
    <w:rsid w:val="0024083F"/>
    <w:rsid w:val="00243AF6"/>
    <w:rsid w:val="00247118"/>
    <w:rsid w:val="0025147D"/>
    <w:rsid w:val="00264D78"/>
    <w:rsid w:val="00267A94"/>
    <w:rsid w:val="00270AE3"/>
    <w:rsid w:val="00276567"/>
    <w:rsid w:val="00280484"/>
    <w:rsid w:val="00281C26"/>
    <w:rsid w:val="00284B40"/>
    <w:rsid w:val="002900E6"/>
    <w:rsid w:val="002920E7"/>
    <w:rsid w:val="002A015D"/>
    <w:rsid w:val="002A0FE4"/>
    <w:rsid w:val="002A63D1"/>
    <w:rsid w:val="002B53DA"/>
    <w:rsid w:val="002B60EB"/>
    <w:rsid w:val="002C043C"/>
    <w:rsid w:val="002C4679"/>
    <w:rsid w:val="002D3AF2"/>
    <w:rsid w:val="002E0C6D"/>
    <w:rsid w:val="002F3432"/>
    <w:rsid w:val="002F37CE"/>
    <w:rsid w:val="002F4484"/>
    <w:rsid w:val="003129A3"/>
    <w:rsid w:val="00312AA1"/>
    <w:rsid w:val="003138C5"/>
    <w:rsid w:val="0031446E"/>
    <w:rsid w:val="00322B4D"/>
    <w:rsid w:val="0032392B"/>
    <w:rsid w:val="00327419"/>
    <w:rsid w:val="00327607"/>
    <w:rsid w:val="00332DCA"/>
    <w:rsid w:val="003348AF"/>
    <w:rsid w:val="003350A3"/>
    <w:rsid w:val="00341154"/>
    <w:rsid w:val="0035769A"/>
    <w:rsid w:val="00370DE7"/>
    <w:rsid w:val="003729BD"/>
    <w:rsid w:val="00375929"/>
    <w:rsid w:val="00377690"/>
    <w:rsid w:val="00380DEF"/>
    <w:rsid w:val="003849E5"/>
    <w:rsid w:val="00385238"/>
    <w:rsid w:val="00391A2E"/>
    <w:rsid w:val="003929AD"/>
    <w:rsid w:val="00396A5B"/>
    <w:rsid w:val="00397693"/>
    <w:rsid w:val="003A169F"/>
    <w:rsid w:val="003B4060"/>
    <w:rsid w:val="003C16EF"/>
    <w:rsid w:val="003C2F63"/>
    <w:rsid w:val="003C57A4"/>
    <w:rsid w:val="003D6369"/>
    <w:rsid w:val="003E283D"/>
    <w:rsid w:val="003E2A28"/>
    <w:rsid w:val="003E5D84"/>
    <w:rsid w:val="003E7CF0"/>
    <w:rsid w:val="003F3978"/>
    <w:rsid w:val="00414199"/>
    <w:rsid w:val="00415003"/>
    <w:rsid w:val="00423693"/>
    <w:rsid w:val="00425FEF"/>
    <w:rsid w:val="00433800"/>
    <w:rsid w:val="00435110"/>
    <w:rsid w:val="00437163"/>
    <w:rsid w:val="00440A31"/>
    <w:rsid w:val="00441B1A"/>
    <w:rsid w:val="00444F71"/>
    <w:rsid w:val="00445A4F"/>
    <w:rsid w:val="00446DCD"/>
    <w:rsid w:val="00447308"/>
    <w:rsid w:val="0044754E"/>
    <w:rsid w:val="00451F01"/>
    <w:rsid w:val="00456251"/>
    <w:rsid w:val="00462E10"/>
    <w:rsid w:val="004653A9"/>
    <w:rsid w:val="0047567B"/>
    <w:rsid w:val="00484788"/>
    <w:rsid w:val="004943FC"/>
    <w:rsid w:val="004A010C"/>
    <w:rsid w:val="004A5527"/>
    <w:rsid w:val="004C03CC"/>
    <w:rsid w:val="004C5F67"/>
    <w:rsid w:val="004D480E"/>
    <w:rsid w:val="004E2B3E"/>
    <w:rsid w:val="004E30D9"/>
    <w:rsid w:val="004F0303"/>
    <w:rsid w:val="004F20F7"/>
    <w:rsid w:val="004F514C"/>
    <w:rsid w:val="00510614"/>
    <w:rsid w:val="00510AEF"/>
    <w:rsid w:val="00510D07"/>
    <w:rsid w:val="005246B3"/>
    <w:rsid w:val="005262CE"/>
    <w:rsid w:val="00530E37"/>
    <w:rsid w:val="00533656"/>
    <w:rsid w:val="00537911"/>
    <w:rsid w:val="00554862"/>
    <w:rsid w:val="005647C6"/>
    <w:rsid w:val="00566BC8"/>
    <w:rsid w:val="00566C95"/>
    <w:rsid w:val="00567B52"/>
    <w:rsid w:val="0057739A"/>
    <w:rsid w:val="00585890"/>
    <w:rsid w:val="0058688F"/>
    <w:rsid w:val="005C0C1B"/>
    <w:rsid w:val="005C0E3E"/>
    <w:rsid w:val="005C5C6F"/>
    <w:rsid w:val="005D0677"/>
    <w:rsid w:val="005D12F2"/>
    <w:rsid w:val="005D3833"/>
    <w:rsid w:val="005D3B22"/>
    <w:rsid w:val="005E00C3"/>
    <w:rsid w:val="005E17DF"/>
    <w:rsid w:val="005F0561"/>
    <w:rsid w:val="005F0B17"/>
    <w:rsid w:val="0060040E"/>
    <w:rsid w:val="0060094D"/>
    <w:rsid w:val="0061508D"/>
    <w:rsid w:val="0063184F"/>
    <w:rsid w:val="006402F2"/>
    <w:rsid w:val="006446E6"/>
    <w:rsid w:val="00645E43"/>
    <w:rsid w:val="00646FBA"/>
    <w:rsid w:val="0065552E"/>
    <w:rsid w:val="00664920"/>
    <w:rsid w:val="0066521C"/>
    <w:rsid w:val="0066776B"/>
    <w:rsid w:val="0066776C"/>
    <w:rsid w:val="0067468F"/>
    <w:rsid w:val="00676764"/>
    <w:rsid w:val="006811A1"/>
    <w:rsid w:val="00684059"/>
    <w:rsid w:val="00684F11"/>
    <w:rsid w:val="006919C5"/>
    <w:rsid w:val="006A543D"/>
    <w:rsid w:val="006B14A6"/>
    <w:rsid w:val="006C31BA"/>
    <w:rsid w:val="006C4854"/>
    <w:rsid w:val="006C523F"/>
    <w:rsid w:val="006C6EFF"/>
    <w:rsid w:val="006D168D"/>
    <w:rsid w:val="006D3692"/>
    <w:rsid w:val="006E0D2B"/>
    <w:rsid w:val="006E50C5"/>
    <w:rsid w:val="006E607C"/>
    <w:rsid w:val="006F502B"/>
    <w:rsid w:val="006F51D5"/>
    <w:rsid w:val="006F6D9F"/>
    <w:rsid w:val="007005AA"/>
    <w:rsid w:val="0071003C"/>
    <w:rsid w:val="0071531B"/>
    <w:rsid w:val="00742C24"/>
    <w:rsid w:val="007443D2"/>
    <w:rsid w:val="0075127C"/>
    <w:rsid w:val="007517B5"/>
    <w:rsid w:val="007520A2"/>
    <w:rsid w:val="0075398B"/>
    <w:rsid w:val="00754F01"/>
    <w:rsid w:val="0076068F"/>
    <w:rsid w:val="007642D9"/>
    <w:rsid w:val="00764CE3"/>
    <w:rsid w:val="007651B9"/>
    <w:rsid w:val="007659BE"/>
    <w:rsid w:val="00770FC5"/>
    <w:rsid w:val="0077162B"/>
    <w:rsid w:val="00775C2A"/>
    <w:rsid w:val="007A4105"/>
    <w:rsid w:val="007A576D"/>
    <w:rsid w:val="007B1ECB"/>
    <w:rsid w:val="007C50FC"/>
    <w:rsid w:val="007C79D3"/>
    <w:rsid w:val="007E6ABC"/>
    <w:rsid w:val="007F6EFA"/>
    <w:rsid w:val="00804D6B"/>
    <w:rsid w:val="0080640A"/>
    <w:rsid w:val="00807C4B"/>
    <w:rsid w:val="00811D64"/>
    <w:rsid w:val="00813F8E"/>
    <w:rsid w:val="00816711"/>
    <w:rsid w:val="00816F69"/>
    <w:rsid w:val="00820440"/>
    <w:rsid w:val="0082100C"/>
    <w:rsid w:val="00827450"/>
    <w:rsid w:val="00857806"/>
    <w:rsid w:val="00860F65"/>
    <w:rsid w:val="00862907"/>
    <w:rsid w:val="00864F67"/>
    <w:rsid w:val="00865446"/>
    <w:rsid w:val="00867B56"/>
    <w:rsid w:val="0087109E"/>
    <w:rsid w:val="00872E6D"/>
    <w:rsid w:val="00877700"/>
    <w:rsid w:val="00882F68"/>
    <w:rsid w:val="00884FC6"/>
    <w:rsid w:val="0088527B"/>
    <w:rsid w:val="00894897"/>
    <w:rsid w:val="00896189"/>
    <w:rsid w:val="008B097D"/>
    <w:rsid w:val="008B3818"/>
    <w:rsid w:val="008B5014"/>
    <w:rsid w:val="008D0E0C"/>
    <w:rsid w:val="008D1A92"/>
    <w:rsid w:val="008D6205"/>
    <w:rsid w:val="008F0E84"/>
    <w:rsid w:val="008F714E"/>
    <w:rsid w:val="0090378B"/>
    <w:rsid w:val="00905803"/>
    <w:rsid w:val="00913C32"/>
    <w:rsid w:val="00914910"/>
    <w:rsid w:val="00931229"/>
    <w:rsid w:val="00936903"/>
    <w:rsid w:val="009438FF"/>
    <w:rsid w:val="00957E9A"/>
    <w:rsid w:val="00962F7C"/>
    <w:rsid w:val="0096479C"/>
    <w:rsid w:val="00977C66"/>
    <w:rsid w:val="00981BFF"/>
    <w:rsid w:val="00982A3E"/>
    <w:rsid w:val="00986930"/>
    <w:rsid w:val="009928E7"/>
    <w:rsid w:val="009A1C0A"/>
    <w:rsid w:val="009A2E95"/>
    <w:rsid w:val="009A576A"/>
    <w:rsid w:val="009A7B39"/>
    <w:rsid w:val="009B1404"/>
    <w:rsid w:val="009B4A08"/>
    <w:rsid w:val="009B6AF8"/>
    <w:rsid w:val="009C0F83"/>
    <w:rsid w:val="009C2011"/>
    <w:rsid w:val="009C2E32"/>
    <w:rsid w:val="009D33A1"/>
    <w:rsid w:val="009D6D04"/>
    <w:rsid w:val="009F4537"/>
    <w:rsid w:val="00A006B9"/>
    <w:rsid w:val="00A11CA9"/>
    <w:rsid w:val="00A127B8"/>
    <w:rsid w:val="00A13E30"/>
    <w:rsid w:val="00A17B7A"/>
    <w:rsid w:val="00A302B7"/>
    <w:rsid w:val="00A310B9"/>
    <w:rsid w:val="00A34962"/>
    <w:rsid w:val="00A50A61"/>
    <w:rsid w:val="00A53633"/>
    <w:rsid w:val="00A56336"/>
    <w:rsid w:val="00A57A17"/>
    <w:rsid w:val="00A7316E"/>
    <w:rsid w:val="00A84006"/>
    <w:rsid w:val="00A919C3"/>
    <w:rsid w:val="00A946F9"/>
    <w:rsid w:val="00A964D2"/>
    <w:rsid w:val="00AA37E3"/>
    <w:rsid w:val="00AB4B96"/>
    <w:rsid w:val="00AC45D5"/>
    <w:rsid w:val="00AC4807"/>
    <w:rsid w:val="00AC6B66"/>
    <w:rsid w:val="00AD0BF1"/>
    <w:rsid w:val="00AD2B61"/>
    <w:rsid w:val="00AD3595"/>
    <w:rsid w:val="00AE1257"/>
    <w:rsid w:val="00AE19CF"/>
    <w:rsid w:val="00AE3841"/>
    <w:rsid w:val="00AE569D"/>
    <w:rsid w:val="00AF0F95"/>
    <w:rsid w:val="00AF36A0"/>
    <w:rsid w:val="00AF50B8"/>
    <w:rsid w:val="00AF574F"/>
    <w:rsid w:val="00B00BDD"/>
    <w:rsid w:val="00B028A4"/>
    <w:rsid w:val="00B123AA"/>
    <w:rsid w:val="00B17EDF"/>
    <w:rsid w:val="00B17FBC"/>
    <w:rsid w:val="00B2154F"/>
    <w:rsid w:val="00B30428"/>
    <w:rsid w:val="00B52A32"/>
    <w:rsid w:val="00B536C4"/>
    <w:rsid w:val="00B53807"/>
    <w:rsid w:val="00B5450F"/>
    <w:rsid w:val="00B57129"/>
    <w:rsid w:val="00B623BC"/>
    <w:rsid w:val="00B64A26"/>
    <w:rsid w:val="00B6613E"/>
    <w:rsid w:val="00B761DC"/>
    <w:rsid w:val="00B777DF"/>
    <w:rsid w:val="00B80115"/>
    <w:rsid w:val="00B80B69"/>
    <w:rsid w:val="00B835F2"/>
    <w:rsid w:val="00B84FB2"/>
    <w:rsid w:val="00B87F92"/>
    <w:rsid w:val="00BA143D"/>
    <w:rsid w:val="00BA50F3"/>
    <w:rsid w:val="00BA6630"/>
    <w:rsid w:val="00BA6F80"/>
    <w:rsid w:val="00BB0AC0"/>
    <w:rsid w:val="00BB7B0C"/>
    <w:rsid w:val="00BB7FEF"/>
    <w:rsid w:val="00BC4924"/>
    <w:rsid w:val="00BD7555"/>
    <w:rsid w:val="00BE2E09"/>
    <w:rsid w:val="00BE39FA"/>
    <w:rsid w:val="00BE6FE4"/>
    <w:rsid w:val="00BF4DE8"/>
    <w:rsid w:val="00C07015"/>
    <w:rsid w:val="00C13B9C"/>
    <w:rsid w:val="00C152A6"/>
    <w:rsid w:val="00C238E8"/>
    <w:rsid w:val="00C259C7"/>
    <w:rsid w:val="00C27E76"/>
    <w:rsid w:val="00C36363"/>
    <w:rsid w:val="00C4360E"/>
    <w:rsid w:val="00C47066"/>
    <w:rsid w:val="00C51A69"/>
    <w:rsid w:val="00C5291B"/>
    <w:rsid w:val="00C55C68"/>
    <w:rsid w:val="00C56614"/>
    <w:rsid w:val="00C5761C"/>
    <w:rsid w:val="00C67791"/>
    <w:rsid w:val="00C678FF"/>
    <w:rsid w:val="00C67F82"/>
    <w:rsid w:val="00C71E7F"/>
    <w:rsid w:val="00C7305B"/>
    <w:rsid w:val="00C75B3B"/>
    <w:rsid w:val="00CA5918"/>
    <w:rsid w:val="00CA5FA4"/>
    <w:rsid w:val="00CB16F2"/>
    <w:rsid w:val="00CB4471"/>
    <w:rsid w:val="00CC13F1"/>
    <w:rsid w:val="00CC19E4"/>
    <w:rsid w:val="00CC1D21"/>
    <w:rsid w:val="00CC53DD"/>
    <w:rsid w:val="00CC5BB8"/>
    <w:rsid w:val="00CD2B30"/>
    <w:rsid w:val="00CE0A4C"/>
    <w:rsid w:val="00CE3881"/>
    <w:rsid w:val="00CF44DB"/>
    <w:rsid w:val="00D02338"/>
    <w:rsid w:val="00D04D03"/>
    <w:rsid w:val="00D1030F"/>
    <w:rsid w:val="00D16582"/>
    <w:rsid w:val="00D34205"/>
    <w:rsid w:val="00D40A1E"/>
    <w:rsid w:val="00D5115E"/>
    <w:rsid w:val="00D53933"/>
    <w:rsid w:val="00D6746C"/>
    <w:rsid w:val="00D676D6"/>
    <w:rsid w:val="00D72907"/>
    <w:rsid w:val="00D7294B"/>
    <w:rsid w:val="00D807D3"/>
    <w:rsid w:val="00D81881"/>
    <w:rsid w:val="00D84DEF"/>
    <w:rsid w:val="00D862DF"/>
    <w:rsid w:val="00DC4540"/>
    <w:rsid w:val="00DC5E97"/>
    <w:rsid w:val="00DC6847"/>
    <w:rsid w:val="00DC6C90"/>
    <w:rsid w:val="00DD3CAF"/>
    <w:rsid w:val="00DD5E6B"/>
    <w:rsid w:val="00DD6185"/>
    <w:rsid w:val="00DE49CD"/>
    <w:rsid w:val="00DE7932"/>
    <w:rsid w:val="00DF14F6"/>
    <w:rsid w:val="00E039F4"/>
    <w:rsid w:val="00E06641"/>
    <w:rsid w:val="00E13333"/>
    <w:rsid w:val="00E158D1"/>
    <w:rsid w:val="00E2000A"/>
    <w:rsid w:val="00E23A55"/>
    <w:rsid w:val="00E26146"/>
    <w:rsid w:val="00E27711"/>
    <w:rsid w:val="00E27DD2"/>
    <w:rsid w:val="00E3353A"/>
    <w:rsid w:val="00E36751"/>
    <w:rsid w:val="00E422DE"/>
    <w:rsid w:val="00E4324B"/>
    <w:rsid w:val="00E47D0C"/>
    <w:rsid w:val="00E53D63"/>
    <w:rsid w:val="00E55F9B"/>
    <w:rsid w:val="00E7248D"/>
    <w:rsid w:val="00E72C0E"/>
    <w:rsid w:val="00E74549"/>
    <w:rsid w:val="00E77D5F"/>
    <w:rsid w:val="00E806B3"/>
    <w:rsid w:val="00EA021F"/>
    <w:rsid w:val="00EA22F2"/>
    <w:rsid w:val="00EA3495"/>
    <w:rsid w:val="00EB0DC3"/>
    <w:rsid w:val="00EC00DF"/>
    <w:rsid w:val="00ED291F"/>
    <w:rsid w:val="00ED6053"/>
    <w:rsid w:val="00EF6402"/>
    <w:rsid w:val="00F00097"/>
    <w:rsid w:val="00F02428"/>
    <w:rsid w:val="00F03972"/>
    <w:rsid w:val="00F03B32"/>
    <w:rsid w:val="00F05F0F"/>
    <w:rsid w:val="00F06FD0"/>
    <w:rsid w:val="00F16A62"/>
    <w:rsid w:val="00F21696"/>
    <w:rsid w:val="00F22DB6"/>
    <w:rsid w:val="00F32ACD"/>
    <w:rsid w:val="00F332EA"/>
    <w:rsid w:val="00F45D4B"/>
    <w:rsid w:val="00F55F51"/>
    <w:rsid w:val="00F75C52"/>
    <w:rsid w:val="00F77DB5"/>
    <w:rsid w:val="00F845A9"/>
    <w:rsid w:val="00FA3480"/>
    <w:rsid w:val="00FA6C37"/>
    <w:rsid w:val="00FB2634"/>
    <w:rsid w:val="00FB416F"/>
    <w:rsid w:val="00FB7EF2"/>
    <w:rsid w:val="00FC6520"/>
    <w:rsid w:val="00FD044E"/>
    <w:rsid w:val="00FE047E"/>
    <w:rsid w:val="00FE285D"/>
    <w:rsid w:val="00FE4E1B"/>
    <w:rsid w:val="00FF09BC"/>
    <w:rsid w:val="00FF354E"/>
    <w:rsid w:val="00FF7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B2"/>
  </w:style>
  <w:style w:type="paragraph" w:styleId="1">
    <w:name w:val="heading 1"/>
    <w:basedOn w:val="a"/>
    <w:next w:val="a"/>
    <w:link w:val="10"/>
    <w:qFormat/>
    <w:rsid w:val="005C0E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C0E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62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F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D2B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C0E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C0E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804D6B"/>
    <w:pPr>
      <w:ind w:left="720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03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35AB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semiHidden/>
    <w:rsid w:val="005262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22">
    <w:name w:val="Font Style22"/>
    <w:basedOn w:val="a0"/>
    <w:uiPriority w:val="99"/>
    <w:rsid w:val="005262C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262CE"/>
    <w:pPr>
      <w:widowControl w:val="0"/>
      <w:autoSpaceDE w:val="0"/>
      <w:autoSpaceDN w:val="0"/>
      <w:adjustRightInd w:val="0"/>
      <w:spacing w:after="0" w:line="322" w:lineRule="exact"/>
      <w:ind w:firstLine="57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12D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12D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520A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20A2"/>
  </w:style>
  <w:style w:type="table" w:styleId="a9">
    <w:name w:val="Table Grid"/>
    <w:basedOn w:val="a1"/>
    <w:uiPriority w:val="99"/>
    <w:rsid w:val="009A5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929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929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a">
    <w:name w:val="Hyperlink"/>
    <w:basedOn w:val="a0"/>
    <w:uiPriority w:val="99"/>
    <w:semiHidden/>
    <w:unhideWhenUsed/>
    <w:rsid w:val="004A01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EF750-1DE3-40F3-B4E3-0A1C3CFFD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BOLDYREVAEN</dc:creator>
  <cp:lastModifiedBy>Данилова НМ</cp:lastModifiedBy>
  <cp:revision>11</cp:revision>
  <cp:lastPrinted>2025-10-15T07:30:00Z</cp:lastPrinted>
  <dcterms:created xsi:type="dcterms:W3CDTF">2024-10-25T02:56:00Z</dcterms:created>
  <dcterms:modified xsi:type="dcterms:W3CDTF">2025-10-27T01:23:00Z</dcterms:modified>
</cp:coreProperties>
</file>